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664" w:rsidRDefault="0012123D">
      <w:pPr>
        <w:spacing w:after="0" w:line="240" w:lineRule="auto"/>
        <w:jc w:val="both"/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Жазатайым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оқиғаның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мән-жайлары</w:t>
      </w:r>
      <w:proofErr w:type="spellEnd"/>
    </w:p>
    <w:p w:rsidR="00BA0664" w:rsidRDefault="0012123D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2018 ж. 5 қыркүйекте А жұмысқа шықты, с</w:t>
      </w:r>
      <w:proofErr w:type="spellStart"/>
      <w:r>
        <w:rPr>
          <w:rFonts w:ascii="Times New Roman" w:hAnsi="Times New Roman" w:cs="Times New Roman"/>
          <w:sz w:val="28"/>
          <w:szCs w:val="28"/>
        </w:rPr>
        <w:t>ағат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7.00 -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бастап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ауысым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алдындағы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медициналық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куәландырудан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өтті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Екібастұз-Майкубень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бағыты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Камаз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5410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автокөлігімен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жүкті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тасымалдауға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тапсырма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алды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диспетчерден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жол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парағын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алды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Механик Б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автомашинаның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техникалық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жай-күйін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сапалы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тексерм</w:t>
      </w:r>
      <w:r>
        <w:rPr>
          <w:rFonts w:ascii="Times New Roman" w:hAnsi="Times New Roman" w:cs="Times New Roman"/>
          <w:sz w:val="28"/>
          <w:szCs w:val="28"/>
        </w:rPr>
        <w:t>еген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жол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қағазына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қол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қойып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ақауды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байқамай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ішкі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дөңгелектің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жағынан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орта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осьтен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түсі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ілгенін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байқамай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шығуға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рұқсат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берген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kk-KZ"/>
        </w:rPr>
        <w:t>Ж</w:t>
      </w:r>
      <w:proofErr w:type="spellStart"/>
      <w:r>
        <w:rPr>
          <w:rFonts w:ascii="Times New Roman" w:hAnsi="Times New Roman" w:cs="Times New Roman"/>
          <w:sz w:val="28"/>
          <w:szCs w:val="28"/>
        </w:rPr>
        <w:t>үргізуші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шығар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алдында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ішкі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доңғалақтың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жағында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екенін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анықтады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бұл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автобаза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бастығының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жанынан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өтіп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кеткен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ө</w:t>
      </w:r>
      <w:r>
        <w:rPr>
          <w:rFonts w:ascii="Times New Roman" w:hAnsi="Times New Roman" w:cs="Times New Roman"/>
          <w:sz w:val="28"/>
          <w:szCs w:val="28"/>
        </w:rPr>
        <w:t>ндірісі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жөніндегі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орынбасарына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өз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бетімен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шиномонтаж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жұмыстарын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жүргізуге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ақаулықты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жоюға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шешім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қабылдады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Бұл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ретте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жүргізуші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механиктің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тікелей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басшысы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 </w:t>
      </w:r>
      <w:r>
        <w:rPr>
          <w:rFonts w:ascii="Times New Roman" w:hAnsi="Times New Roman" w:cs="Times New Roman"/>
          <w:sz w:val="28"/>
          <w:szCs w:val="28"/>
          <w:lang w:val="kk-KZ"/>
        </w:rPr>
        <w:t>анықталған ақау жайлы хабардар етпеген, өйткені механик Б кезекші автобуста қосалқы бөлік</w:t>
      </w:r>
      <w:r>
        <w:rPr>
          <w:rFonts w:ascii="Times New Roman" w:hAnsi="Times New Roman" w:cs="Times New Roman"/>
          <w:sz w:val="28"/>
          <w:szCs w:val="28"/>
          <w:lang w:val="kk-KZ"/>
        </w:rPr>
        <w:t>тердің артынан кеті</w:t>
      </w:r>
      <w:proofErr w:type="gramStart"/>
      <w:r>
        <w:rPr>
          <w:rFonts w:ascii="Times New Roman" w:hAnsi="Times New Roman" w:cs="Times New Roman"/>
          <w:sz w:val="28"/>
          <w:szCs w:val="28"/>
          <w:lang w:val="kk-KZ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  <w:lang w:val="kk-KZ"/>
        </w:rPr>
        <w:t xml:space="preserve"> қалды. </w:t>
      </w:r>
    </w:p>
    <w:p w:rsidR="00BA0664" w:rsidRPr="0012123D" w:rsidRDefault="0012123D">
      <w:pPr>
        <w:spacing w:after="0" w:line="240" w:lineRule="auto"/>
        <w:jc w:val="both"/>
        <w:rPr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Шамамен сағат 9.00-де механик Б күтпестен А шина жөндеу жұмыстарын жүргізу үшін дәнекерлеу цехына келіп, Камаздың оң жағынан орта осьтің ішкі дөңгелегін айдауға барды, себебі компрессор 2018 жылдың көктемінен бастап дәнеке</w:t>
      </w:r>
      <w:r>
        <w:rPr>
          <w:rFonts w:ascii="Times New Roman" w:hAnsi="Times New Roman" w:cs="Times New Roman"/>
          <w:sz w:val="28"/>
          <w:szCs w:val="28"/>
          <w:lang w:val="kk-KZ"/>
        </w:rPr>
        <w:t>рлеу цехында тұрған, А доңғалақтарды алып тастады  (сыртқы және ішкі), және дәнекерлеу цехында болған компрессордың көмегімен ауа айдауға арналған доңғалақ автокөлік жүргізушілеріне арналған қауіпсіздік және еңбекті қорғау жөніндегі нұсқаулықты бұза отырып</w:t>
      </w:r>
      <w:r>
        <w:rPr>
          <w:rFonts w:ascii="Times New Roman" w:hAnsi="Times New Roman" w:cs="Times New Roman"/>
          <w:sz w:val="28"/>
          <w:szCs w:val="28"/>
          <w:lang w:val="kk-KZ"/>
        </w:rPr>
        <w:t>, құлыптау сақинасын соғудан сақтайтын тиісті құрылғыны пайдаланбады (арнайы клеттер), құлып сақинасын  (арнайы тор) қыру соққысынан қорғайтын құрылғы автожөндеу шеберханасының (бұдан әрі - АЖО) үй-жайында орнатылған, ол дәнекерлеу цехынан шамамен 150 метр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қашықтықта орналасқан. </w:t>
      </w:r>
    </w:p>
    <w:p w:rsidR="00BA0664" w:rsidRPr="0012123D" w:rsidRDefault="0012123D">
      <w:pPr>
        <w:spacing w:after="0" w:line="240" w:lineRule="auto"/>
        <w:jc w:val="both"/>
        <w:rPr>
          <w:lang w:val="kk-KZ"/>
        </w:rPr>
      </w:pPr>
      <w:r w:rsidRPr="0012123D">
        <w:rPr>
          <w:rFonts w:ascii="Times New Roman" w:hAnsi="Times New Roman" w:cs="Times New Roman"/>
          <w:sz w:val="28"/>
          <w:szCs w:val="28"/>
          <w:lang w:val="kk-KZ"/>
        </w:rPr>
        <w:t xml:space="preserve">    Жақын маңда өт</w:t>
      </w:r>
      <w:r>
        <w:rPr>
          <w:rFonts w:ascii="Times New Roman" w:hAnsi="Times New Roman" w:cs="Times New Roman"/>
          <w:sz w:val="28"/>
          <w:szCs w:val="28"/>
          <w:lang w:val="kk-KZ"/>
        </w:rPr>
        <w:t>іп бара жатқан</w:t>
      </w:r>
      <w:r w:rsidRPr="0012123D">
        <w:rPr>
          <w:rFonts w:ascii="Times New Roman" w:hAnsi="Times New Roman" w:cs="Times New Roman"/>
          <w:sz w:val="28"/>
          <w:szCs w:val="28"/>
          <w:lang w:val="kk-KZ"/>
        </w:rPr>
        <w:t xml:space="preserve"> ЖШС жүргізушісі </w:t>
      </w:r>
      <w:r>
        <w:rPr>
          <w:rFonts w:ascii="Times New Roman" w:hAnsi="Times New Roman" w:cs="Times New Roman"/>
          <w:sz w:val="28"/>
          <w:szCs w:val="28"/>
          <w:lang w:val="kk-KZ"/>
        </w:rPr>
        <w:t>Д</w:t>
      </w:r>
      <w:r w:rsidRPr="0012123D">
        <w:rPr>
          <w:rFonts w:ascii="Times New Roman" w:hAnsi="Times New Roman" w:cs="Times New Roman"/>
          <w:sz w:val="28"/>
          <w:szCs w:val="28"/>
          <w:lang w:val="kk-KZ"/>
        </w:rPr>
        <w:t xml:space="preserve">  дөңгелекті сақинамен төмен айналдыру қажет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деп А-ға ескерту жасап, </w:t>
      </w:r>
      <w:r w:rsidRPr="0012123D">
        <w:rPr>
          <w:rFonts w:ascii="Times New Roman" w:hAnsi="Times New Roman" w:cs="Times New Roman"/>
          <w:sz w:val="28"/>
          <w:szCs w:val="28"/>
          <w:lang w:val="kk-KZ"/>
        </w:rPr>
        <w:t xml:space="preserve">жуу бөлмесіне кірді. </w:t>
      </w:r>
      <w:r>
        <w:rPr>
          <w:rFonts w:ascii="Times New Roman" w:hAnsi="Times New Roman" w:cs="Times New Roman"/>
          <w:sz w:val="28"/>
          <w:szCs w:val="28"/>
          <w:lang w:val="kk-KZ"/>
        </w:rPr>
        <w:t>Автокөлік жүргізушісі А доңғалақты аударды, 7 атм қысымымен доңғалақты желдеді, күте тұрды,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доңғалақты көтере бергенде, осы сәтте сақина «атып кетті». Кенеттен ауырсыну сезімінен А аяғын ұстап, құлап кетті. Атылған дыбысқа ЖШС 2 жүргізушілері Е және Д жүгіріп шығып, көтеріп, таққа отырғызды.</w:t>
      </w:r>
    </w:p>
    <w:p w:rsidR="00BA0664" w:rsidRPr="0012123D" w:rsidRDefault="0012123D">
      <w:pPr>
        <w:spacing w:after="0" w:line="240" w:lineRule="auto"/>
        <w:jc w:val="both"/>
        <w:rPr>
          <w:b/>
          <w:bCs/>
          <w:lang w:val="kk-KZ"/>
        </w:rPr>
      </w:pPr>
      <w:r w:rsidRPr="0012123D">
        <w:rPr>
          <w:rFonts w:ascii="Times New Roman" w:hAnsi="Times New Roman" w:cs="Times New Roman"/>
          <w:b/>
          <w:bCs/>
          <w:sz w:val="28"/>
          <w:szCs w:val="28"/>
          <w:lang w:val="kk-KZ"/>
        </w:rPr>
        <w:t>Жазатайым оқиғаның себептері</w:t>
      </w:r>
    </w:p>
    <w:p w:rsidR="00BA0664" w:rsidRPr="0012123D" w:rsidRDefault="0012123D">
      <w:pPr>
        <w:spacing w:after="0" w:line="240" w:lineRule="auto"/>
        <w:jc w:val="both"/>
        <w:rPr>
          <w:lang w:val="kk-KZ"/>
        </w:rPr>
      </w:pPr>
      <w:r w:rsidRPr="0012123D">
        <w:rPr>
          <w:rFonts w:ascii="Times New Roman" w:hAnsi="Times New Roman" w:cs="Times New Roman"/>
          <w:sz w:val="28"/>
          <w:szCs w:val="28"/>
          <w:lang w:val="kk-KZ"/>
        </w:rPr>
        <w:t xml:space="preserve"> Шиномонтаждау жұмыстарын</w:t>
      </w:r>
      <w:r w:rsidRPr="0012123D">
        <w:rPr>
          <w:rFonts w:ascii="Times New Roman" w:hAnsi="Times New Roman" w:cs="Times New Roman"/>
          <w:sz w:val="28"/>
          <w:szCs w:val="28"/>
          <w:lang w:val="kk-KZ"/>
        </w:rPr>
        <w:t xml:space="preserve"> жүргізу үшін жұмыс орнын ұйымдастырмаудан, автобаза бастығы Ж және Автобаза бастығының өндірісі жөніндегі орынбасары В, сондай-ақ механик Б жолға шығар алдында көлік құралдарын техникалық байқаудан сапа</w:t>
      </w:r>
      <w:r>
        <w:rPr>
          <w:rFonts w:ascii="Times New Roman" w:hAnsi="Times New Roman" w:cs="Times New Roman"/>
          <w:sz w:val="28"/>
          <w:szCs w:val="28"/>
          <w:lang w:val="kk-KZ"/>
        </w:rPr>
        <w:t>сыз</w:t>
      </w:r>
      <w:r w:rsidRPr="0012123D">
        <w:rPr>
          <w:rFonts w:ascii="Times New Roman" w:hAnsi="Times New Roman" w:cs="Times New Roman"/>
          <w:sz w:val="28"/>
          <w:szCs w:val="28"/>
          <w:lang w:val="kk-KZ"/>
        </w:rPr>
        <w:t xml:space="preserve"> жүргізуден көрінген жұмыстар өндірісін қанағаттан</w:t>
      </w:r>
      <w:r w:rsidRPr="0012123D">
        <w:rPr>
          <w:rFonts w:ascii="Times New Roman" w:hAnsi="Times New Roman" w:cs="Times New Roman"/>
          <w:sz w:val="28"/>
          <w:szCs w:val="28"/>
          <w:lang w:val="kk-KZ"/>
        </w:rPr>
        <w:t>ғысыз</w:t>
      </w:r>
      <w:r w:rsidRPr="0012123D">
        <w:rPr>
          <w:rFonts w:ascii="Times New Roman" w:hAnsi="Times New Roman" w:cs="Times New Roman"/>
          <w:sz w:val="28"/>
          <w:szCs w:val="28"/>
          <w:lang w:val="kk-KZ"/>
        </w:rPr>
        <w:t xml:space="preserve"> ұйымдастыру.</w:t>
      </w:r>
    </w:p>
    <w:p w:rsidR="00BA0664" w:rsidRPr="0012123D" w:rsidRDefault="0012123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12123D">
        <w:rPr>
          <w:rFonts w:ascii="Times New Roman" w:hAnsi="Times New Roman" w:cs="Times New Roman"/>
          <w:sz w:val="28"/>
          <w:szCs w:val="28"/>
          <w:lang w:val="kk-KZ"/>
        </w:rPr>
        <w:t xml:space="preserve">    ЖШС автокөлігінің зардап шеккен жүргізушісі А өрескел абайсыздығы, </w:t>
      </w:r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12123D">
        <w:rPr>
          <w:rFonts w:ascii="Times New Roman" w:hAnsi="Times New Roman" w:cs="Times New Roman"/>
          <w:sz w:val="28"/>
          <w:szCs w:val="28"/>
          <w:lang w:val="kk-KZ"/>
        </w:rPr>
        <w:t xml:space="preserve"> жүргізушісі анықталған ақаулар туралы тікелей басшыға Б механигіне хабарламауы және ақауларды жою бойынша жұмыстарды жүргізуге өз бетінше кіріскендігі, сондай-ақ до</w:t>
      </w:r>
      <w:r w:rsidRPr="0012123D">
        <w:rPr>
          <w:rFonts w:ascii="Times New Roman" w:hAnsi="Times New Roman" w:cs="Times New Roman"/>
          <w:sz w:val="28"/>
          <w:szCs w:val="28"/>
          <w:lang w:val="kk-KZ"/>
        </w:rPr>
        <w:t>ңғалақ</w:t>
      </w:r>
      <w:r w:rsidRPr="0012123D">
        <w:rPr>
          <w:rFonts w:ascii="Times New Roman" w:hAnsi="Times New Roman" w:cs="Times New Roman"/>
          <w:sz w:val="28"/>
          <w:szCs w:val="28"/>
          <w:lang w:val="kk-KZ"/>
        </w:rPr>
        <w:t xml:space="preserve"> шинасын айдау кезінде құлыптау сақинасын (арнайы клетті) қыру кезінде соққыдан қорғайтын құралды пайдаланбағандығы, себебі бұл клетка АЖО-ға орнатылған.</w:t>
      </w:r>
      <w:bookmarkStart w:id="0" w:name="_GoBack"/>
      <w:bookmarkEnd w:id="0"/>
    </w:p>
    <w:sectPr w:rsidR="00BA0664" w:rsidRPr="0012123D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664"/>
    <w:rsid w:val="0012123D"/>
    <w:rsid w:val="00BA0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417</Words>
  <Characters>2379</Characters>
  <Application>Microsoft Office Word</Application>
  <DocSecurity>0</DocSecurity>
  <Lines>19</Lines>
  <Paragraphs>5</Paragraphs>
  <ScaleCrop>false</ScaleCrop>
  <Company/>
  <LinksUpToDate>false</LinksUpToDate>
  <CharactersWithSpaces>2791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Сайфуров</dc:creator>
  <cp:lastModifiedBy>Сайфуров</cp:lastModifiedBy>
  <cp:revision>4</cp:revision>
  <dcterms:created xsi:type="dcterms:W3CDTF">2019-02-04T07:53:00Z</dcterms:created>
  <dcterms:modified xsi:type="dcterms:W3CDTF">2019-02-05T02:20:00Z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