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6A7C" w:rsidRPr="0057137B" w:rsidRDefault="004B6A7C" w:rsidP="004B6A7C">
      <w:pPr>
        <w:ind w:firstLine="567"/>
        <w:jc w:val="both"/>
        <w:rPr>
          <w:b/>
          <w:bCs/>
          <w:lang w:val="kk-KZ"/>
        </w:rPr>
      </w:pPr>
      <w:r w:rsidRPr="0057137B">
        <w:rPr>
          <w:b/>
          <w:bCs/>
          <w:lang w:val="kk-KZ"/>
        </w:rPr>
        <w:t>Поражение электрическим током при работе под ВЛ-10кВ</w:t>
      </w:r>
    </w:p>
    <w:p w:rsidR="004B6A7C" w:rsidRDefault="004B6A7C" w:rsidP="004B6A7C">
      <w:pPr>
        <w:ind w:firstLine="567"/>
        <w:jc w:val="both"/>
        <w:rPr>
          <w:bCs/>
          <w:lang w:val="kk-KZ"/>
        </w:rPr>
      </w:pPr>
    </w:p>
    <w:p w:rsidR="00594B0B" w:rsidRDefault="004B6A7C" w:rsidP="00594B0B">
      <w:pPr>
        <w:ind w:firstLine="567"/>
        <w:jc w:val="both"/>
        <w:rPr>
          <w:color w:val="auto"/>
        </w:rPr>
      </w:pPr>
      <w:r>
        <w:rPr>
          <w:lang w:val="kk-KZ"/>
        </w:rPr>
        <w:t xml:space="preserve">На </w:t>
      </w:r>
      <w:r w:rsidRPr="00F60A54">
        <w:t>устранение повреждений после гидравлических испытаний</w:t>
      </w:r>
      <w:r w:rsidRPr="00F60A54">
        <w:rPr>
          <w:bCs/>
        </w:rPr>
        <w:t xml:space="preserve"> </w:t>
      </w:r>
      <w:r>
        <w:rPr>
          <w:bCs/>
          <w:lang w:val="kk-KZ"/>
        </w:rPr>
        <w:t xml:space="preserve">на тепловых сетях </w:t>
      </w:r>
      <w:r w:rsidRPr="00F60A54">
        <w:rPr>
          <w:color w:val="auto"/>
        </w:rPr>
        <w:t>в соответствии с план графиком устранения повреждений</w:t>
      </w:r>
      <w:r w:rsidRPr="00F60A54">
        <w:t xml:space="preserve"> </w:t>
      </w:r>
      <w:r>
        <w:t xml:space="preserve">допускающим и выдающим наряд-допуск </w:t>
      </w:r>
      <w:r w:rsidRPr="00F60A54">
        <w:t xml:space="preserve">было дано задание, а также выписан наряд-допуск с указанием мер безопасности. </w:t>
      </w:r>
      <w:r>
        <w:rPr>
          <w:lang w:val="kk-KZ"/>
        </w:rPr>
        <w:t xml:space="preserve"> Был</w:t>
      </w:r>
      <w:r w:rsidR="0057137B">
        <w:rPr>
          <w:lang w:val="kk-KZ"/>
        </w:rPr>
        <w:t>и</w:t>
      </w:r>
      <w:r>
        <w:rPr>
          <w:lang w:val="kk-KZ"/>
        </w:rPr>
        <w:t xml:space="preserve"> назначен</w:t>
      </w:r>
      <w:r w:rsidR="0057137B">
        <w:rPr>
          <w:lang w:val="kk-KZ"/>
        </w:rPr>
        <w:t>ы</w:t>
      </w:r>
      <w:r>
        <w:rPr>
          <w:lang w:val="kk-KZ"/>
        </w:rPr>
        <w:t xml:space="preserve"> р</w:t>
      </w:r>
      <w:proofErr w:type="spellStart"/>
      <w:r w:rsidRPr="00F60A54">
        <w:t>уководител</w:t>
      </w:r>
      <w:proofErr w:type="spellEnd"/>
      <w:r>
        <w:rPr>
          <w:lang w:val="kk-KZ"/>
        </w:rPr>
        <w:t>ь и производитель работ, определены члены бригады,</w:t>
      </w:r>
      <w:r w:rsidRPr="00F60A54">
        <w:t xml:space="preserve"> </w:t>
      </w:r>
      <w:r>
        <w:t>п</w:t>
      </w:r>
      <w:r w:rsidRPr="00F60A54">
        <w:t>роведен целево</w:t>
      </w:r>
      <w:r>
        <w:t>й</w:t>
      </w:r>
      <w:r w:rsidRPr="00F60A54">
        <w:t xml:space="preserve"> инструктаж. </w:t>
      </w:r>
      <w:r>
        <w:t>При этом д</w:t>
      </w:r>
      <w:r w:rsidRPr="00F60A54">
        <w:rPr>
          <w:color w:val="auto"/>
        </w:rPr>
        <w:t>опускающий не выполни</w:t>
      </w:r>
      <w:r w:rsidR="0057137B">
        <w:rPr>
          <w:color w:val="auto"/>
        </w:rPr>
        <w:t>л</w:t>
      </w:r>
      <w:r w:rsidRPr="00F60A54">
        <w:rPr>
          <w:color w:val="auto"/>
        </w:rPr>
        <w:t xml:space="preserve"> все условия по подготовке рабочего места, допустил бригаду</w:t>
      </w:r>
      <w:r w:rsidR="0057137B">
        <w:rPr>
          <w:color w:val="auto"/>
        </w:rPr>
        <w:t xml:space="preserve"> </w:t>
      </w:r>
      <w:r w:rsidRPr="00F60A54">
        <w:rPr>
          <w:color w:val="auto"/>
        </w:rPr>
        <w:t>на рабочее место не находясь на вышеуказанном объекте</w:t>
      </w:r>
      <w:r w:rsidR="00D56275">
        <w:rPr>
          <w:color w:val="auto"/>
        </w:rPr>
        <w:t xml:space="preserve">, </w:t>
      </w:r>
      <w:r w:rsidR="0057137B">
        <w:rPr>
          <w:color w:val="auto"/>
        </w:rPr>
        <w:t>и</w:t>
      </w:r>
      <w:r w:rsidR="00D56275">
        <w:rPr>
          <w:color w:val="auto"/>
        </w:rPr>
        <w:t xml:space="preserve"> не указав о наличии </w:t>
      </w:r>
      <w:r w:rsidR="00D56275" w:rsidRPr="00F60A54">
        <w:rPr>
          <w:color w:val="auto"/>
        </w:rPr>
        <w:t>ВЛ-10кВ</w:t>
      </w:r>
      <w:r w:rsidR="00D56275">
        <w:rPr>
          <w:color w:val="auto"/>
        </w:rPr>
        <w:t xml:space="preserve"> в наряде-допуске</w:t>
      </w:r>
      <w:r w:rsidRPr="00F60A54">
        <w:rPr>
          <w:color w:val="auto"/>
        </w:rPr>
        <w:t>.</w:t>
      </w:r>
      <w:r w:rsidR="00E1440F">
        <w:rPr>
          <w:color w:val="auto"/>
        </w:rPr>
        <w:t xml:space="preserve"> Машинисту автокрана было показано непосредственное место работы, в результате чего кран был установлен под действующей ВЛ-10кВ, где от стрелы до нижнего провода ВЛ было около 2-х метров.</w:t>
      </w:r>
    </w:p>
    <w:p w:rsidR="004B6A7C" w:rsidRPr="00F60A54" w:rsidRDefault="00E1440F" w:rsidP="00594B0B">
      <w:pPr>
        <w:ind w:firstLine="567"/>
        <w:jc w:val="both"/>
        <w:rPr>
          <w:color w:val="auto"/>
        </w:rPr>
      </w:pPr>
      <w:r>
        <w:rPr>
          <w:color w:val="auto"/>
        </w:rPr>
        <w:t>Автокран с машинистом принадлежали субподрядной организации, которая по договору предоставля</w:t>
      </w:r>
      <w:r w:rsidR="0057137B">
        <w:rPr>
          <w:color w:val="auto"/>
        </w:rPr>
        <w:t>л</w:t>
      </w:r>
      <w:r>
        <w:rPr>
          <w:color w:val="auto"/>
        </w:rPr>
        <w:t xml:space="preserve"> </w:t>
      </w:r>
      <w:r w:rsidR="0057137B">
        <w:rPr>
          <w:color w:val="auto"/>
        </w:rPr>
        <w:t>спец</w:t>
      </w:r>
      <w:r>
        <w:rPr>
          <w:color w:val="auto"/>
        </w:rPr>
        <w:t>транспорт. Н</w:t>
      </w:r>
      <w:r w:rsidR="004B6A7C" w:rsidRPr="00F60A54">
        <w:rPr>
          <w:color w:val="auto"/>
        </w:rPr>
        <w:t xml:space="preserve">е проверив наличие </w:t>
      </w:r>
      <w:r w:rsidR="00594B0B">
        <w:rPr>
          <w:color w:val="auto"/>
        </w:rPr>
        <w:t>требуе</w:t>
      </w:r>
      <w:r w:rsidR="004B6A7C" w:rsidRPr="00F60A54">
        <w:rPr>
          <w:color w:val="auto"/>
        </w:rPr>
        <w:t>мой технической документации</w:t>
      </w:r>
      <w:r>
        <w:rPr>
          <w:color w:val="auto"/>
        </w:rPr>
        <w:t xml:space="preserve">, а также необходимой сигнализации автокран </w:t>
      </w:r>
      <w:r w:rsidR="0057137B">
        <w:rPr>
          <w:color w:val="auto"/>
        </w:rPr>
        <w:t>был допущен</w:t>
      </w:r>
      <w:r>
        <w:rPr>
          <w:color w:val="auto"/>
        </w:rPr>
        <w:t xml:space="preserve"> к работе</w:t>
      </w:r>
      <w:r w:rsidR="0057137B">
        <w:rPr>
          <w:color w:val="auto"/>
        </w:rPr>
        <w:t>.</w:t>
      </w:r>
      <w:r>
        <w:rPr>
          <w:color w:val="auto"/>
        </w:rPr>
        <w:t xml:space="preserve"> </w:t>
      </w:r>
      <w:r w:rsidR="004B6A7C" w:rsidRPr="00F60A54">
        <w:rPr>
          <w:color w:val="auto"/>
        </w:rPr>
        <w:t xml:space="preserve"> </w:t>
      </w:r>
      <w:r w:rsidR="00594B0B">
        <w:rPr>
          <w:color w:val="auto"/>
        </w:rPr>
        <w:t>Б</w:t>
      </w:r>
      <w:r w:rsidR="00C11C2B">
        <w:rPr>
          <w:color w:val="auto"/>
        </w:rPr>
        <w:t>ыли</w:t>
      </w:r>
      <w:r w:rsidR="004B6A7C" w:rsidRPr="00F60A54">
        <w:rPr>
          <w:color w:val="auto"/>
        </w:rPr>
        <w:t xml:space="preserve"> выставл</w:t>
      </w:r>
      <w:r w:rsidR="00C11C2B">
        <w:rPr>
          <w:color w:val="auto"/>
        </w:rPr>
        <w:t>ены</w:t>
      </w:r>
      <w:r w:rsidR="004B6A7C" w:rsidRPr="00F60A54">
        <w:rPr>
          <w:color w:val="auto"/>
        </w:rPr>
        <w:t xml:space="preserve"> выдвижные опоры крана</w:t>
      </w:r>
      <w:r w:rsidR="00C11C2B">
        <w:rPr>
          <w:color w:val="auto"/>
        </w:rPr>
        <w:t xml:space="preserve">, и </w:t>
      </w:r>
      <w:r w:rsidR="004B6A7C" w:rsidRPr="00F60A54">
        <w:rPr>
          <w:color w:val="auto"/>
        </w:rPr>
        <w:t>отцепл</w:t>
      </w:r>
      <w:r w:rsidR="00C11C2B">
        <w:rPr>
          <w:color w:val="auto"/>
        </w:rPr>
        <w:t>ен</w:t>
      </w:r>
      <w:r w:rsidR="004B6A7C" w:rsidRPr="00F60A54">
        <w:rPr>
          <w:color w:val="auto"/>
        </w:rPr>
        <w:t xml:space="preserve"> грузовой узел крана, </w:t>
      </w:r>
      <w:r w:rsidR="00C11C2B">
        <w:rPr>
          <w:color w:val="auto"/>
        </w:rPr>
        <w:t>для чего стрела краны была приподнята, чем самым приблизив стрелу к нижнему проводу действующей ВЛЭП. Один из членов бригады</w:t>
      </w:r>
      <w:r w:rsidR="004B6A7C" w:rsidRPr="00F60A54">
        <w:rPr>
          <w:color w:val="auto"/>
        </w:rPr>
        <w:t xml:space="preserve">, </w:t>
      </w:r>
      <w:r w:rsidR="00C11C2B">
        <w:rPr>
          <w:color w:val="auto"/>
        </w:rPr>
        <w:t xml:space="preserve">проходя </w:t>
      </w:r>
      <w:r w:rsidR="00594B0B">
        <w:rPr>
          <w:color w:val="auto"/>
        </w:rPr>
        <w:t>рядом с</w:t>
      </w:r>
      <w:r w:rsidR="00C11C2B">
        <w:rPr>
          <w:color w:val="auto"/>
        </w:rPr>
        <w:t xml:space="preserve"> передней опорой кран</w:t>
      </w:r>
      <w:r w:rsidR="00594B0B">
        <w:rPr>
          <w:color w:val="auto"/>
        </w:rPr>
        <w:t>а</w:t>
      </w:r>
      <w:r w:rsidR="002C08DA">
        <w:rPr>
          <w:color w:val="auto"/>
        </w:rPr>
        <w:t>,</w:t>
      </w:r>
      <w:r w:rsidR="00C11C2B">
        <w:rPr>
          <w:color w:val="auto"/>
        </w:rPr>
        <w:t xml:space="preserve"> </w:t>
      </w:r>
      <w:r w:rsidR="004B6A7C" w:rsidRPr="00F60A54">
        <w:rPr>
          <w:color w:val="auto"/>
        </w:rPr>
        <w:t xml:space="preserve">чтобы не потерять равновесие прикоснулся к выдвижной опоре крана, тем самым попав под электрическое напряжение, появившееся на металлических частях автокрана, в результате нахождения его стрелы на недопустимой близости от нижнего провода ВЛ 10 кВ. Шедший позади </w:t>
      </w:r>
      <w:r w:rsidR="002C08DA">
        <w:rPr>
          <w:color w:val="auto"/>
        </w:rPr>
        <w:t>второй член бригады</w:t>
      </w:r>
      <w:r w:rsidR="004B6A7C" w:rsidRPr="00F60A54">
        <w:rPr>
          <w:color w:val="auto"/>
        </w:rPr>
        <w:t xml:space="preserve"> деревянным черенком </w:t>
      </w:r>
      <w:r w:rsidR="00594B0B" w:rsidRPr="00F60A54">
        <w:rPr>
          <w:color w:val="auto"/>
        </w:rPr>
        <w:t>штыков</w:t>
      </w:r>
      <w:r w:rsidR="00594B0B">
        <w:rPr>
          <w:color w:val="auto"/>
        </w:rPr>
        <w:t>ой</w:t>
      </w:r>
      <w:r w:rsidR="00594B0B" w:rsidRPr="00F60A54">
        <w:rPr>
          <w:color w:val="auto"/>
        </w:rPr>
        <w:t xml:space="preserve"> лопат</w:t>
      </w:r>
      <w:r w:rsidR="00594B0B">
        <w:rPr>
          <w:color w:val="auto"/>
        </w:rPr>
        <w:t>ы</w:t>
      </w:r>
      <w:r w:rsidR="00594B0B" w:rsidRPr="00F60A54">
        <w:rPr>
          <w:color w:val="auto"/>
        </w:rPr>
        <w:t xml:space="preserve"> </w:t>
      </w:r>
      <w:r w:rsidR="002C08DA">
        <w:rPr>
          <w:color w:val="auto"/>
        </w:rPr>
        <w:t xml:space="preserve">оттолкнул пострадавшего, </w:t>
      </w:r>
      <w:r w:rsidR="004B6A7C" w:rsidRPr="00F60A54">
        <w:rPr>
          <w:color w:val="auto"/>
        </w:rPr>
        <w:t>тем самым прервав</w:t>
      </w:r>
      <w:r w:rsidR="002C08DA">
        <w:rPr>
          <w:color w:val="auto"/>
        </w:rPr>
        <w:t xml:space="preserve"> его</w:t>
      </w:r>
      <w:r w:rsidR="004B6A7C" w:rsidRPr="00F60A54">
        <w:rPr>
          <w:color w:val="auto"/>
        </w:rPr>
        <w:t xml:space="preserve"> соприкосновение с выдвижной опорой крана. </w:t>
      </w:r>
      <w:r w:rsidR="002C08DA">
        <w:rPr>
          <w:color w:val="auto"/>
        </w:rPr>
        <w:t>Пострадавший был госпитализирован в больницу, травмы полученные им отнесены к числу тяжелых</w:t>
      </w:r>
      <w:r w:rsidR="004B6A7C" w:rsidRPr="00F60A54">
        <w:t>.</w:t>
      </w:r>
    </w:p>
    <w:p w:rsidR="004B6A7C" w:rsidRDefault="0057137B" w:rsidP="004B6A7C">
      <w:pPr>
        <w:jc w:val="both"/>
        <w:rPr>
          <w:b/>
        </w:rPr>
      </w:pPr>
      <w:r>
        <w:tab/>
      </w:r>
      <w:r w:rsidR="002C08DA">
        <w:t>Комисси</w:t>
      </w:r>
      <w:r w:rsidR="00D56275">
        <w:t>я по специальному расследованию данного случая установила следующие причины:</w:t>
      </w:r>
    </w:p>
    <w:p w:rsidR="004B6A7C" w:rsidRPr="006B0614" w:rsidRDefault="0057137B" w:rsidP="004B6A7C">
      <w:pPr>
        <w:jc w:val="both"/>
        <w:rPr>
          <w:color w:val="auto"/>
        </w:rPr>
      </w:pPr>
      <w:r>
        <w:rPr>
          <w:color w:val="auto"/>
        </w:rPr>
        <w:tab/>
      </w:r>
      <w:r w:rsidR="00D56275">
        <w:rPr>
          <w:color w:val="auto"/>
        </w:rPr>
        <w:t>-</w:t>
      </w:r>
      <w:r w:rsidR="004B6A7C">
        <w:rPr>
          <w:color w:val="auto"/>
        </w:rPr>
        <w:t xml:space="preserve"> </w:t>
      </w:r>
      <w:r w:rsidR="004B6A7C" w:rsidRPr="006B0614">
        <w:rPr>
          <w:color w:val="auto"/>
        </w:rPr>
        <w:t xml:space="preserve">Поражение электрическим током из-за неудовлетворительной организации производства работ, выразившейся в производстве грузоподъемных работ с нарушениями охранной зоны ВЛ-10 кВ, порядка производства работ в охранных зонах и несоблюдением наименьшего допустимого расстояния от крайней выдвижной точки грузоподъемной машины до провода ВЛ-10кВ, находящего под напряжением. </w:t>
      </w:r>
    </w:p>
    <w:p w:rsidR="00594B0B" w:rsidRDefault="0057137B" w:rsidP="0057137B">
      <w:pPr>
        <w:jc w:val="both"/>
        <w:rPr>
          <w:color w:val="auto"/>
        </w:rPr>
      </w:pPr>
      <w:r>
        <w:rPr>
          <w:color w:val="auto"/>
        </w:rPr>
        <w:tab/>
      </w:r>
      <w:r w:rsidR="00D56275">
        <w:rPr>
          <w:color w:val="auto"/>
        </w:rPr>
        <w:t>-</w:t>
      </w:r>
      <w:r w:rsidR="004B6A7C">
        <w:rPr>
          <w:color w:val="auto"/>
        </w:rPr>
        <w:t xml:space="preserve"> </w:t>
      </w:r>
      <w:r w:rsidR="004B6A7C" w:rsidRPr="006B0614">
        <w:rPr>
          <w:color w:val="auto"/>
        </w:rPr>
        <w:t>Не согласование до начала выполнения работ условий и порядка выполнения работ в охранной зоне ВЛ-10 кВ</w:t>
      </w:r>
      <w:r w:rsidR="00D56275">
        <w:rPr>
          <w:color w:val="auto"/>
        </w:rPr>
        <w:t xml:space="preserve"> </w:t>
      </w:r>
      <w:r w:rsidR="004B6A7C" w:rsidRPr="006B0614">
        <w:rPr>
          <w:color w:val="auto"/>
        </w:rPr>
        <w:t xml:space="preserve">с </w:t>
      </w:r>
      <w:proofErr w:type="spellStart"/>
      <w:r w:rsidR="00D56275">
        <w:rPr>
          <w:color w:val="auto"/>
        </w:rPr>
        <w:t>энергопередающей</w:t>
      </w:r>
      <w:proofErr w:type="spellEnd"/>
      <w:r w:rsidR="00D56275">
        <w:rPr>
          <w:color w:val="auto"/>
        </w:rPr>
        <w:t xml:space="preserve"> организацией, кому принадлежат эти ЛЭП</w:t>
      </w:r>
      <w:r w:rsidR="004B6A7C" w:rsidRPr="006B0614">
        <w:rPr>
          <w:color w:val="auto"/>
        </w:rPr>
        <w:t xml:space="preserve">. Отсутствие </w:t>
      </w:r>
      <w:proofErr w:type="spellStart"/>
      <w:r w:rsidR="004B6A7C" w:rsidRPr="006B0614">
        <w:rPr>
          <w:color w:val="auto"/>
        </w:rPr>
        <w:t>наряд-допуска</w:t>
      </w:r>
      <w:proofErr w:type="spellEnd"/>
      <w:r w:rsidR="004B6A7C" w:rsidRPr="006B0614">
        <w:rPr>
          <w:color w:val="auto"/>
        </w:rPr>
        <w:t xml:space="preserve"> на производство работ кранами вблизи воздушной линии электропередач, а так же отсутствие разрешения </w:t>
      </w:r>
      <w:proofErr w:type="spellStart"/>
      <w:r>
        <w:rPr>
          <w:color w:val="auto"/>
        </w:rPr>
        <w:t>энергопередающей</w:t>
      </w:r>
      <w:proofErr w:type="spellEnd"/>
      <w:r>
        <w:rPr>
          <w:color w:val="auto"/>
        </w:rPr>
        <w:t xml:space="preserve"> организации</w:t>
      </w:r>
      <w:r w:rsidRPr="006B0614">
        <w:rPr>
          <w:color w:val="auto"/>
        </w:rPr>
        <w:t xml:space="preserve"> </w:t>
      </w:r>
      <w:r w:rsidR="004B6A7C" w:rsidRPr="006B0614">
        <w:rPr>
          <w:color w:val="auto"/>
        </w:rPr>
        <w:t>на работу крана в охранной зоне</w:t>
      </w:r>
      <w:r w:rsidRPr="0057137B">
        <w:rPr>
          <w:color w:val="auto"/>
        </w:rPr>
        <w:t xml:space="preserve"> </w:t>
      </w:r>
      <w:r w:rsidRPr="006B0614">
        <w:rPr>
          <w:color w:val="auto"/>
        </w:rPr>
        <w:t>ВЛ-10 кВ</w:t>
      </w:r>
      <w:r w:rsidR="004B6A7C" w:rsidRPr="006B0614">
        <w:rPr>
          <w:color w:val="auto"/>
        </w:rPr>
        <w:t>. Отсутствие в наряде условий и мер безопасности при работе грузоподъемными кранами вблизи охранной зоны ВЛ-10 кВ.</w:t>
      </w:r>
      <w:r w:rsidR="004B6A7C">
        <w:rPr>
          <w:color w:val="auto"/>
        </w:rPr>
        <w:tab/>
      </w:r>
    </w:p>
    <w:p w:rsidR="004B6A7C" w:rsidRPr="006B0614" w:rsidRDefault="00594B0B" w:rsidP="0057137B">
      <w:pPr>
        <w:jc w:val="both"/>
        <w:rPr>
          <w:color w:val="auto"/>
        </w:rPr>
      </w:pPr>
      <w:r>
        <w:rPr>
          <w:color w:val="auto"/>
        </w:rPr>
        <w:tab/>
        <w:t xml:space="preserve">Комиссией определены также и </w:t>
      </w:r>
      <w:r w:rsidR="0057137B">
        <w:t>другие причины.</w:t>
      </w:r>
    </w:p>
    <w:p w:rsidR="004B6A7C" w:rsidRPr="00E25F5E" w:rsidRDefault="0057137B" w:rsidP="0057137B">
      <w:pPr>
        <w:jc w:val="both"/>
      </w:pPr>
      <w:r>
        <w:tab/>
        <w:t>Степень вины была определена</w:t>
      </w:r>
      <w:r w:rsidR="00594B0B">
        <w:t>:</w:t>
      </w:r>
      <w:r>
        <w:t xml:space="preserve"> 100 процентная ответственность работодателя.</w:t>
      </w:r>
    </w:p>
    <w:p w:rsidR="004B6A7C" w:rsidRPr="00E25F5E" w:rsidRDefault="004B6A7C" w:rsidP="004B6A7C">
      <w:pPr>
        <w:jc w:val="both"/>
      </w:pPr>
      <w:r w:rsidRPr="00E25F5E">
        <w:t> </w:t>
      </w:r>
    </w:p>
    <w:p w:rsidR="00CD0561" w:rsidRDefault="00CD0561"/>
    <w:sectPr w:rsidR="00CD0561" w:rsidSect="00CD05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4"/>
  <w:proofState w:spelling="clean"/>
  <w:defaultTabStop w:val="708"/>
  <w:characterSpacingControl w:val="doNotCompress"/>
  <w:compat/>
  <w:rsids>
    <w:rsidRoot w:val="004B6A7C"/>
    <w:rsid w:val="001677DF"/>
    <w:rsid w:val="002C08DA"/>
    <w:rsid w:val="004B6A7C"/>
    <w:rsid w:val="0057137B"/>
    <w:rsid w:val="00594B0B"/>
    <w:rsid w:val="00C11C2B"/>
    <w:rsid w:val="00CD0561"/>
    <w:rsid w:val="00D56275"/>
    <w:rsid w:val="00E144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6A7C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B6A7C"/>
    <w:pPr>
      <w:keepNext/>
      <w:ind w:firstLine="400"/>
      <w:jc w:val="both"/>
      <w:outlineLvl w:val="0"/>
    </w:pPr>
    <w:rPr>
      <w:b/>
      <w:bCs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B6A7C"/>
    <w:rPr>
      <w:rFonts w:ascii="Times New Roman" w:eastAsia="Times New Roman" w:hAnsi="Times New Roman" w:cs="Times New Roman"/>
      <w:b/>
      <w:bCs/>
      <w:color w:val="000000"/>
      <w:sz w:val="24"/>
      <w:szCs w:val="24"/>
      <w:u w:val="single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419</Words>
  <Characters>2390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Управление труда</dc:creator>
  <cp:lastModifiedBy>Управление труда</cp:lastModifiedBy>
  <cp:revision>2</cp:revision>
  <dcterms:created xsi:type="dcterms:W3CDTF">2017-06-12T03:22:00Z</dcterms:created>
  <dcterms:modified xsi:type="dcterms:W3CDTF">2017-06-12T05:40:00Z</dcterms:modified>
</cp:coreProperties>
</file>